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附表2：</w:t>
      </w:r>
    </w:p>
    <w:p>
      <w:pPr>
        <w:pStyle w:val="10"/>
        <w:rPr>
          <w:rFonts w:hint="eastAsia"/>
          <w:color w:val="auto"/>
        </w:rPr>
      </w:pPr>
      <w:r>
        <w:rPr>
          <w:rFonts w:hint="eastAsia"/>
          <w:color w:val="auto"/>
        </w:rPr>
        <w:t>教师基本情况统计表</w:t>
      </w:r>
    </w:p>
    <w:p>
      <w:pPr>
        <w:pStyle w:val="10"/>
        <w:rPr>
          <w:rFonts w:hint="eastAsia"/>
          <w:color w:val="auto"/>
        </w:rPr>
      </w:pPr>
    </w:p>
    <w:p>
      <w:pPr>
        <w:suppressAutoHyphens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助学中心（盖章）：</w:t>
      </w:r>
      <w:r>
        <w:rPr>
          <w:rFonts w:ascii="宋体" w:hAnsi="宋体"/>
          <w:sz w:val="21"/>
          <w:szCs w:val="21"/>
        </w:rPr>
        <w:t xml:space="preserve">                           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）年（上、下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77"/>
        <w:gridCol w:w="951"/>
        <w:gridCol w:w="678"/>
        <w:gridCol w:w="1083"/>
        <w:gridCol w:w="951"/>
        <w:gridCol w:w="1338"/>
        <w:gridCol w:w="932"/>
        <w:gridCol w:w="932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民族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</w:t>
            </w:r>
            <w:r>
              <w:rPr>
                <w:rFonts w:ascii="黑体" w:hAnsi="黑体" w:eastAsia="黑体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来源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授课班级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授课专业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（1）职称分为：A教授（包括正教授、教授级高级工程师和正研究员）；B副教授（包括副教授、副教授级高级工程师和副研究员）；C讲师（包括讲师、中级职称）；D其它（包括助教、初级职称）等。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（2）学位分为：A学士；B硕士；C博士；D无任何学位；E其他（请注明）。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（3）学历分为:A大学专科；B大学本科；C研究生；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（4）教师来源包括：A现代远程教育全职教师；B、校内聘任兼职教师；C、校外聘任兼职教师；D、其它（请注明）。</w:t>
      </w: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pPr>
        <w:suppressAutoHyphens/>
        <w:adjustRightInd w:val="0"/>
        <w:snapToGrid w:val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填表人：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负责人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ab/>
      </w: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r>
        <w:rPr>
          <w:rFonts w:hint="eastAsia" w:ascii="宋体" w:hAnsi="宋体"/>
          <w:sz w:val="21"/>
          <w:szCs w:val="21"/>
        </w:rPr>
        <w:t>注：本表一式二份。一份报自学考试办公室,一份助学中心存档。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22D76765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customStyle="1" w:styleId="5">
    <w:name w:val="样式9"/>
    <w:basedOn w:val="6"/>
    <w:qFormat/>
    <w:uiPriority w:val="0"/>
    <w:rPr>
      <w:bCs w:val="0"/>
      <w:spacing w:val="-10"/>
      <w:kern w:val="36"/>
    </w:rPr>
  </w:style>
  <w:style w:type="paragraph" w:customStyle="1" w:styleId="6">
    <w:name w:val="样式3"/>
    <w:basedOn w:val="1"/>
    <w:qFormat/>
    <w:uiPriority w:val="0"/>
    <w:pPr>
      <w:adjustRightInd w:val="0"/>
      <w:snapToGrid w:val="0"/>
      <w:spacing w:line="264" w:lineRule="auto"/>
      <w:jc w:val="center"/>
      <w:outlineLvl w:val="0"/>
    </w:pPr>
    <w:rPr>
      <w:rFonts w:hAnsi="宋体" w:eastAsia="方正大标宋简体"/>
      <w:bCs/>
      <w:color w:val="000000"/>
      <w:sz w:val="44"/>
    </w:rPr>
  </w:style>
  <w:style w:type="paragraph" w:customStyle="1" w:styleId="7">
    <w:name w:val="样式12"/>
    <w:basedOn w:val="8"/>
    <w:qFormat/>
    <w:uiPriority w:val="0"/>
  </w:style>
  <w:style w:type="paragraph" w:customStyle="1" w:styleId="8">
    <w:name w:val="样式02"/>
    <w:basedOn w:val="1"/>
    <w:qFormat/>
    <w:uiPriority w:val="0"/>
    <w:pPr>
      <w:keepNext/>
      <w:keepLines/>
      <w:spacing w:before="435" w:beforeLines="100"/>
      <w:jc w:val="center"/>
      <w:outlineLvl w:val="1"/>
    </w:pPr>
    <w:rPr>
      <w:rFonts w:ascii="方正楷体简体" w:eastAsia="方正楷体简体"/>
      <w:b/>
      <w:bCs/>
      <w:sz w:val="30"/>
      <w:szCs w:val="30"/>
    </w:rPr>
  </w:style>
  <w:style w:type="paragraph" w:customStyle="1" w:styleId="9">
    <w:name w:val="样式14"/>
    <w:basedOn w:val="1"/>
    <w:qFormat/>
    <w:uiPriority w:val="0"/>
    <w:pPr>
      <w:spacing w:before="108" w:beforeLines="25" w:after="108" w:afterLines="25"/>
      <w:ind w:firstLine="470" w:firstLineChars="196"/>
    </w:pPr>
    <w:rPr>
      <w:rFonts w:ascii="黑体" w:hAnsi="黑体" w:eastAsia="黑体"/>
      <w:color w:val="000000"/>
    </w:rPr>
  </w:style>
  <w:style w:type="paragraph" w:customStyle="1" w:styleId="10">
    <w:name w:val="样式16"/>
    <w:basedOn w:val="11"/>
    <w:qFormat/>
    <w:uiPriority w:val="0"/>
    <w:pPr>
      <w:ind w:firstLine="0" w:firstLineChars="0"/>
      <w:jc w:val="center"/>
    </w:pPr>
  </w:style>
  <w:style w:type="paragraph" w:customStyle="1" w:styleId="11">
    <w:name w:val="样式15"/>
    <w:basedOn w:val="1"/>
    <w:qFormat/>
    <w:uiPriority w:val="0"/>
    <w:pPr>
      <w:suppressAutoHyphens/>
      <w:ind w:firstLine="2072" w:firstLineChars="645"/>
    </w:pPr>
    <w:rPr>
      <w:rFonts w:ascii="黑体" w:hAnsi="黑体" w:eastAsia="黑体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2018-04-17T03:12:00Z</dcterms:created>
  <dc:creator>Administrator</dc:creator>
  <cp:lastModifiedBy>Fister</cp:lastModifiedBy>
  <dcterms:modified xsi:type="dcterms:W3CDTF">2018-05-07T03:05:26Z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