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D3D5"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2"/>
          <w:szCs w:val="32"/>
        </w:rPr>
        <w:t>《计算机应用基础》主观题附件下载及答案附件上传提交操作说明</w:t>
      </w:r>
    </w:p>
    <w:p w14:paraId="2A81EF66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一、主观题附件下载</w:t>
      </w:r>
    </w:p>
    <w:p w14:paraId="35A06A3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鼠标单击在题目下方附件，弹出“离开此网站”对话框，选择“离开”按钮，即可下载题目附件。</w:t>
      </w:r>
    </w:p>
    <w:p w14:paraId="6397DCEC"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426845"/>
            <wp:effectExtent l="19050" t="19050" r="21590" b="209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68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9DA6B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题目附件下载</w:t>
      </w:r>
    </w:p>
    <w:p w14:paraId="1C9FE46D">
      <w:pPr>
        <w:jc w:val="center"/>
        <w:rPr>
          <w:rFonts w:hint="eastAsia" w:ascii="仿宋_GB2312" w:eastAsia="仿宋_GB2312"/>
          <w:sz w:val="32"/>
          <w:szCs w:val="32"/>
        </w:rPr>
      </w:pPr>
      <w:r>
        <w:drawing>
          <wp:inline distT="0" distB="0" distL="0" distR="0">
            <wp:extent cx="4284345" cy="1560830"/>
            <wp:effectExtent l="19050" t="19050" r="20955" b="203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rcRect l="1316"/>
                    <a:stretch>
                      <a:fillRect/>
                    </a:stretch>
                  </pic:blipFill>
                  <pic:spPr>
                    <a:xfrm>
                      <a:off x="0" y="0"/>
                      <a:ext cx="4285691" cy="1561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BE29EB">
      <w:pPr>
        <w:rPr>
          <w:rFonts w:ascii="仿宋_GB2312" w:eastAsia="仿宋_GB2312"/>
          <w:sz w:val="32"/>
          <w:szCs w:val="32"/>
        </w:rPr>
      </w:pPr>
    </w:p>
    <w:p w14:paraId="679C1D54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二、主观题答案上传提交</w:t>
      </w:r>
    </w:p>
    <w:p w14:paraId="749CCBF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考生在本地计算机中按照要求完成操作以后，回到在线考试页面。</w:t>
      </w:r>
    </w:p>
    <w:p w14:paraId="3CF9775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1）鼠标单击答题区输入框工具栏中“附件”</w: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04165" cy="2755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t>按钮。</w:t>
      </w:r>
    </w:p>
    <w:p w14:paraId="5D2A2D9C">
      <w:pPr>
        <w:jc w:val="center"/>
      </w:pPr>
      <w:r>
        <w:drawing>
          <wp:inline distT="0" distB="0" distL="0" distR="0">
            <wp:extent cx="4457700" cy="37407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5176" cy="37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3B53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2）在弹出的“附件”对话框中选择“点击选择文件”。</w:t>
      </w:r>
    </w:p>
    <w:p w14:paraId="5A9D7F0B">
      <w:pPr>
        <w:jc w:val="center"/>
      </w:pPr>
      <w:r>
        <w:drawing>
          <wp:inline distT="0" distB="0" distL="0" distR="0">
            <wp:extent cx="4406900" cy="31718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3940" cy="317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480D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3）在弹出的“打开“对话框中选择操作完成的文档，然后单击“打开”按钮。</w:t>
      </w:r>
    </w:p>
    <w:p w14:paraId="4D32CFA7">
      <w:pPr>
        <w:jc w:val="center"/>
      </w:pPr>
      <w:r>
        <w:drawing>
          <wp:inline distT="0" distB="0" distL="0" distR="0">
            <wp:extent cx="4476750" cy="28086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7795" cy="282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B7DDC">
      <w:r>
        <w:rPr>
          <w:rFonts w:hint="eastAsia" w:ascii="仿宋_GB2312" w:eastAsia="仿宋_GB2312"/>
          <w:sz w:val="32"/>
          <w:szCs w:val="32"/>
        </w:rPr>
        <w:t>4）在“附件”对话框中单击“开始上传”按钮，然后单击“确认”按钮即可。</w:t>
      </w:r>
    </w:p>
    <w:p w14:paraId="7AD41587">
      <w:pPr>
        <w:jc w:val="center"/>
      </w:pPr>
      <w:r>
        <w:drawing>
          <wp:inline distT="0" distB="0" distL="0" distR="0">
            <wp:extent cx="4476115" cy="3230880"/>
            <wp:effectExtent l="0" t="0" r="63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7994" cy="323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BB5C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5）最后单击输入框下方的“保存”按钮。</w:t>
      </w:r>
    </w:p>
    <w:p w14:paraId="108F63A0">
      <w:pPr>
        <w:jc w:val="center"/>
      </w:pPr>
      <w:r>
        <w:drawing>
          <wp:inline distT="0" distB="0" distL="0" distR="0">
            <wp:extent cx="4543425" cy="2781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2038" cy="279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YjRkOGQ1YmFlMWMyMTY4NDAyZWE3MzMyNjQzYmIifQ=="/>
  </w:docVars>
  <w:rsids>
    <w:rsidRoot w:val="00720A37"/>
    <w:rsid w:val="001B70FF"/>
    <w:rsid w:val="002E3C7E"/>
    <w:rsid w:val="00345DCD"/>
    <w:rsid w:val="004A6163"/>
    <w:rsid w:val="0058335E"/>
    <w:rsid w:val="00720A37"/>
    <w:rsid w:val="007972D1"/>
    <w:rsid w:val="00A216C0"/>
    <w:rsid w:val="00AA5577"/>
    <w:rsid w:val="00B30471"/>
    <w:rsid w:val="00E111C0"/>
    <w:rsid w:val="237E7EAD"/>
    <w:rsid w:val="758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264</Words>
  <Characters>264</Characters>
  <Lines>2</Lines>
  <Paragraphs>1</Paragraphs>
  <TotalTime>51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2022-04-22T05:48:00Z</dcterms:created>
  <dc:creator>冉利龙</dc:creator>
  <cp:lastModifiedBy>要求</cp:lastModifiedBy>
  <dcterms:modified xsi:type="dcterms:W3CDTF">2025-09-16T01:12:01Z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3A7DCA6AFE4E4C5E87F2365C9DBD428B_13</vt:lpwstr>
  </property>
</Properties>
</file>