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43F" w:rsidRDefault="00DD67BE">
      <w:pPr>
        <w:pStyle w:val="1"/>
        <w:ind w:firstLineChars="0" w:firstLine="0"/>
        <w:jc w:val="center"/>
      </w:pPr>
      <w:r>
        <w:rPr>
          <w:rFonts w:hint="eastAsia"/>
        </w:rPr>
        <w:t>西南科技大学高等学历继续教育</w:t>
      </w:r>
    </w:p>
    <w:p w:rsidR="009A343F" w:rsidRDefault="00DD67BE">
      <w:pPr>
        <w:pStyle w:val="1"/>
        <w:ind w:firstLineChars="0" w:firstLine="0"/>
        <w:jc w:val="center"/>
      </w:pPr>
      <w:r>
        <w:rPr>
          <w:rFonts w:hint="eastAsia"/>
        </w:rPr>
        <w:t>本科毕业生学位申请操作手册</w:t>
      </w:r>
    </w:p>
    <w:p w:rsidR="009A343F" w:rsidRDefault="00B35AB2" w:rsidP="00B35AB2">
      <w:pPr>
        <w:ind w:firstLine="482"/>
      </w:pPr>
      <w:r>
        <w:rPr>
          <w:b/>
          <w:bCs/>
        </w:rPr>
        <w:t>第一步</w:t>
      </w:r>
      <w:r>
        <w:rPr>
          <w:rFonts w:hint="eastAsia"/>
          <w:b/>
          <w:bCs/>
        </w:rPr>
        <w:t xml:space="preserve"> </w:t>
      </w:r>
      <w:r w:rsidR="00DD67BE">
        <w:rPr>
          <w:rFonts w:hint="eastAsia"/>
        </w:rPr>
        <w:t>登录学生工作室，点击学位模块，可以查看是否满足学位申请的部分条件。不满足可以查看自己不满足原因</w:t>
      </w:r>
    </w:p>
    <w:p w:rsidR="009A343F" w:rsidRDefault="00DD67BE">
      <w:pPr>
        <w:pStyle w:val="2"/>
        <w:ind w:leftChars="0" w:left="0" w:firstLineChars="0" w:firstLine="0"/>
      </w:pPr>
      <w:r>
        <w:rPr>
          <w:noProof/>
        </w:rPr>
        <w:drawing>
          <wp:inline distT="0" distB="0" distL="114300" distR="114300">
            <wp:extent cx="5266055" cy="2366645"/>
            <wp:effectExtent l="0" t="0" r="6985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36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43F" w:rsidRDefault="00B35AB2">
      <w:pPr>
        <w:pStyle w:val="2"/>
        <w:ind w:leftChars="0" w:left="0" w:firstLine="480"/>
      </w:pPr>
      <w:r>
        <w:rPr>
          <w:rFonts w:hint="eastAsia"/>
        </w:rPr>
        <w:t>第二步</w:t>
      </w:r>
      <w:r>
        <w:rPr>
          <w:rFonts w:hint="eastAsia"/>
        </w:rPr>
        <w:t xml:space="preserve"> </w:t>
      </w:r>
      <w:r w:rsidR="00DD67BE">
        <w:rPr>
          <w:rFonts w:hint="eastAsia"/>
        </w:rPr>
        <w:t>满足可以点击申请按钮，填写自己学位信息。</w:t>
      </w:r>
    </w:p>
    <w:p w:rsidR="009A343F" w:rsidRDefault="00DD67BE">
      <w:pPr>
        <w:pStyle w:val="2"/>
        <w:ind w:leftChars="0" w:left="0" w:firstLineChars="0" w:firstLine="0"/>
      </w:pPr>
      <w:r>
        <w:rPr>
          <w:noProof/>
        </w:rPr>
        <w:drawing>
          <wp:inline distT="0" distB="0" distL="114300" distR="114300">
            <wp:extent cx="5274310" cy="2282190"/>
            <wp:effectExtent l="0" t="0" r="1397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AB2" w:rsidRDefault="00B35AB2">
      <w:pPr>
        <w:pStyle w:val="2"/>
        <w:ind w:leftChars="0" w:left="0" w:firstLineChars="0" w:firstLine="0"/>
      </w:pPr>
    </w:p>
    <w:p w:rsidR="00B35AB2" w:rsidRDefault="00B35AB2">
      <w:pPr>
        <w:pStyle w:val="2"/>
        <w:ind w:leftChars="0" w:left="0" w:firstLineChars="0" w:firstLine="0"/>
      </w:pPr>
    </w:p>
    <w:p w:rsidR="00B35AB2" w:rsidRDefault="00B35AB2">
      <w:pPr>
        <w:pStyle w:val="2"/>
        <w:ind w:leftChars="0" w:left="0" w:firstLineChars="0" w:firstLine="0"/>
      </w:pPr>
    </w:p>
    <w:p w:rsidR="00B35AB2" w:rsidRDefault="00B35AB2" w:rsidP="00B35AB2">
      <w:pPr>
        <w:pStyle w:val="2"/>
        <w:ind w:leftChars="0" w:left="0" w:firstLine="480"/>
      </w:pPr>
      <w:r>
        <w:lastRenderedPageBreak/>
        <w:t>第三步</w:t>
      </w:r>
      <w:r>
        <w:rPr>
          <w:rFonts w:hint="eastAsia"/>
        </w:rPr>
        <w:t xml:space="preserve"> </w:t>
      </w:r>
      <w:r>
        <w:rPr>
          <w:rFonts w:hint="eastAsia"/>
        </w:rPr>
        <w:t>上传外语成绩合格证明图片、上传与毕业证书同版的个人电子照片（蓝底）、上传论文相关材料（所有论文材料：</w:t>
      </w:r>
      <w:r>
        <w:t>原文对照查重报告（</w:t>
      </w:r>
      <w:r>
        <w:t>pdf</w:t>
      </w:r>
      <w:r>
        <w:t>格式）、论文（</w:t>
      </w:r>
      <w:r>
        <w:t>word</w:t>
      </w:r>
      <w:r>
        <w:t>格式）、支撑材料（</w:t>
      </w:r>
      <w:r>
        <w:t>word</w:t>
      </w:r>
      <w:r>
        <w:t>格式）</w:t>
      </w:r>
      <w:r>
        <w:rPr>
          <w:rFonts w:hint="eastAsia"/>
        </w:rPr>
        <w:t>）。终审最终通过的，再上</w:t>
      </w:r>
      <w:proofErr w:type="gramStart"/>
      <w:r>
        <w:rPr>
          <w:rFonts w:hint="eastAsia"/>
        </w:rPr>
        <w:t>传各项</w:t>
      </w:r>
      <w:proofErr w:type="gramEnd"/>
      <w:r>
        <w:rPr>
          <w:rFonts w:hint="eastAsia"/>
        </w:rPr>
        <w:t>材料的</w:t>
      </w:r>
      <w:r>
        <w:rPr>
          <w:rFonts w:hint="eastAsia"/>
        </w:rPr>
        <w:t>pdf</w:t>
      </w:r>
      <w:r>
        <w:rPr>
          <w:rFonts w:hint="eastAsia"/>
        </w:rPr>
        <w:t>版本。</w:t>
      </w:r>
    </w:p>
    <w:p w:rsidR="00B35AB2" w:rsidRDefault="00DD67BE" w:rsidP="00B35AB2">
      <w:pPr>
        <w:pStyle w:val="2"/>
        <w:ind w:leftChars="0" w:left="0" w:firstLineChars="0" w:firstLine="0"/>
      </w:pPr>
      <w:r>
        <w:rPr>
          <w:noProof/>
        </w:rPr>
        <w:drawing>
          <wp:inline distT="0" distB="0" distL="114300" distR="114300">
            <wp:extent cx="5273040" cy="2723515"/>
            <wp:effectExtent l="0" t="0" r="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43F" w:rsidRDefault="00B35AB2" w:rsidP="00B35AB2">
      <w:pPr>
        <w:pStyle w:val="2"/>
        <w:ind w:leftChars="0" w:left="0" w:firstLine="480"/>
      </w:pPr>
      <w:r>
        <w:t>第四步</w:t>
      </w:r>
      <w:r>
        <w:rPr>
          <w:rFonts w:hint="eastAsia"/>
        </w:rPr>
        <w:t xml:space="preserve"> </w:t>
      </w:r>
      <w:r w:rsidR="00DD67BE">
        <w:rPr>
          <w:rFonts w:hint="eastAsia"/>
        </w:rPr>
        <w:t>填写完毕以后进行申请提交，等待老师进行审核。</w:t>
      </w:r>
      <w:r>
        <w:rPr>
          <w:rFonts w:hint="eastAsia"/>
        </w:rPr>
        <w:t>审核不通过或论文不通过的结论及修改意见都将在此系统内反馈。</w:t>
      </w:r>
    </w:p>
    <w:p w:rsidR="009A343F" w:rsidRDefault="00DD67BE">
      <w:pPr>
        <w:pStyle w:val="2"/>
        <w:ind w:leftChars="0" w:left="0" w:firstLineChars="0" w:firstLine="0"/>
      </w:pPr>
      <w:r>
        <w:rPr>
          <w:noProof/>
        </w:rPr>
        <w:drawing>
          <wp:inline distT="0" distB="0" distL="114300" distR="114300">
            <wp:extent cx="5269865" cy="2341245"/>
            <wp:effectExtent l="0" t="0" r="3175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34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43F" w:rsidRDefault="009A343F" w:rsidP="00B35AB2">
      <w:pPr>
        <w:ind w:firstLineChars="0" w:firstLine="0"/>
      </w:pPr>
      <w:bookmarkStart w:id="0" w:name="_GoBack"/>
      <w:bookmarkEnd w:id="0"/>
    </w:p>
    <w:sectPr w:rsidR="009A34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7BE" w:rsidRDefault="00DD67BE">
      <w:pPr>
        <w:spacing w:line="240" w:lineRule="auto"/>
        <w:ind w:firstLine="480"/>
      </w:pPr>
      <w:r>
        <w:separator/>
      </w:r>
    </w:p>
  </w:endnote>
  <w:endnote w:type="continuationSeparator" w:id="0">
    <w:p w:rsidR="00DD67BE" w:rsidRDefault="00DD67BE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74B" w:rsidRDefault="00FD074B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74B" w:rsidRDefault="00FD074B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74B" w:rsidRDefault="00FD074B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7BE" w:rsidRDefault="00DD67BE">
      <w:pPr>
        <w:ind w:firstLine="480"/>
      </w:pPr>
      <w:r>
        <w:separator/>
      </w:r>
    </w:p>
  </w:footnote>
  <w:footnote w:type="continuationSeparator" w:id="0">
    <w:p w:rsidR="00DD67BE" w:rsidRDefault="00DD67BE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74B" w:rsidRDefault="00FD074B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74B" w:rsidRDefault="00FD074B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74B" w:rsidRDefault="00FD074B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xYjRkOGQ1YmFlMWMyMTY4NDAyZWE3MzMyNjQzYmIifQ=="/>
  </w:docVars>
  <w:rsids>
    <w:rsidRoot w:val="009A343F"/>
    <w:rsid w:val="009A343F"/>
    <w:rsid w:val="00B35AB2"/>
    <w:rsid w:val="00DD67BE"/>
    <w:rsid w:val="00FD074B"/>
    <w:rsid w:val="0CD45A1D"/>
    <w:rsid w:val="25F4460A"/>
    <w:rsid w:val="284470D9"/>
    <w:rsid w:val="29EF7C5E"/>
    <w:rsid w:val="2C3025A9"/>
    <w:rsid w:val="7258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7D14896-4A5F-4A30-AB26-3ABE86AFA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spacing w:line="360" w:lineRule="auto"/>
      <w:ind w:rightChars="76" w:right="182" w:firstLineChars="200" w:firstLine="883"/>
      <w:jc w:val="both"/>
    </w:pPr>
    <w:rPr>
      <w:rFonts w:eastAsia="宋体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="420"/>
    </w:pPr>
  </w:style>
  <w:style w:type="paragraph" w:styleId="a3">
    <w:name w:val="Body Text Indent"/>
    <w:basedOn w:val="a"/>
    <w:pPr>
      <w:spacing w:after="120"/>
      <w:ind w:leftChars="200" w:left="420"/>
    </w:pPr>
  </w:style>
  <w:style w:type="paragraph" w:styleId="a4">
    <w:name w:val="header"/>
    <w:basedOn w:val="a"/>
    <w:link w:val="Char"/>
    <w:rsid w:val="00FD0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D074B"/>
    <w:rPr>
      <w:rFonts w:eastAsia="宋体"/>
      <w:kern w:val="2"/>
      <w:sz w:val="18"/>
      <w:szCs w:val="18"/>
    </w:rPr>
  </w:style>
  <w:style w:type="paragraph" w:styleId="a5">
    <w:name w:val="footer"/>
    <w:basedOn w:val="a"/>
    <w:link w:val="Char0"/>
    <w:rsid w:val="00FD074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D074B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56158</TotalTime>
  <Pages>2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SFQ</dc:creator>
  <cp:lastModifiedBy>guo zhang</cp:lastModifiedBy>
  <cp:revision>3</cp:revision>
  <dcterms:created xsi:type="dcterms:W3CDTF">2022-12-09T02:23:00Z</dcterms:created>
  <dcterms:modified xsi:type="dcterms:W3CDTF">2023-10-03T06:31:00Z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29D265FA3657401AB0934D121F99FBE3</vt:lpwstr>
  </property>
</Properties>
</file>